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8E" w:rsidRPr="006A768E" w:rsidRDefault="006A768E" w:rsidP="006A768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A768E">
        <w:rPr>
          <w:rFonts w:ascii="Times New Roman" w:hAnsi="Times New Roman"/>
          <w:b/>
          <w:sz w:val="32"/>
          <w:szCs w:val="32"/>
          <w:lang w:eastAsia="ru-RU"/>
        </w:rPr>
        <w:t>Анкета-запрос на устный перевод</w:t>
      </w:r>
    </w:p>
    <w:p w:rsidR="006A768E" w:rsidRDefault="006A768E" w:rsidP="006A76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768E" w:rsidRPr="00782030" w:rsidRDefault="006A768E" w:rsidP="006A76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030">
        <w:rPr>
          <w:rFonts w:ascii="Times New Roman" w:hAnsi="Times New Roman"/>
          <w:sz w:val="24"/>
          <w:szCs w:val="24"/>
          <w:lang w:eastAsia="ru-RU"/>
        </w:rPr>
        <w:t xml:space="preserve">Организация/частное лицо </w:t>
      </w:r>
    </w:p>
    <w:p w:rsidR="006A768E" w:rsidRPr="00782030" w:rsidRDefault="006A768E" w:rsidP="006A76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030">
        <w:rPr>
          <w:rFonts w:ascii="Times New Roman" w:hAnsi="Times New Roman"/>
          <w:sz w:val="24"/>
          <w:szCs w:val="24"/>
          <w:lang w:eastAsia="ru-RU"/>
        </w:rPr>
        <w:t xml:space="preserve">Контактное лицо, контакты </w:t>
      </w:r>
    </w:p>
    <w:p w:rsidR="006A768E" w:rsidRPr="00782030" w:rsidRDefault="006A768E" w:rsidP="006A76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030">
        <w:rPr>
          <w:rFonts w:ascii="Times New Roman" w:hAnsi="Times New Roman"/>
          <w:sz w:val="24"/>
          <w:szCs w:val="24"/>
          <w:lang w:eastAsia="ru-RU"/>
        </w:rPr>
        <w:t xml:space="preserve">Название и формат мероприятия   </w:t>
      </w:r>
    </w:p>
    <w:p w:rsidR="006A768E" w:rsidRPr="00782030" w:rsidRDefault="006A768E" w:rsidP="006A76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030">
        <w:rPr>
          <w:rFonts w:ascii="Times New Roman" w:hAnsi="Times New Roman"/>
          <w:sz w:val="24"/>
          <w:szCs w:val="24"/>
          <w:lang w:eastAsia="ru-RU"/>
        </w:rPr>
        <w:t xml:space="preserve">Дата проведения </w:t>
      </w:r>
    </w:p>
    <w:p w:rsidR="006A768E" w:rsidRPr="00782030" w:rsidRDefault="006A768E" w:rsidP="006A76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030">
        <w:rPr>
          <w:rFonts w:ascii="Times New Roman" w:hAnsi="Times New Roman"/>
          <w:sz w:val="24"/>
          <w:szCs w:val="24"/>
          <w:lang w:eastAsia="ru-RU"/>
        </w:rPr>
        <w:t xml:space="preserve">Место проведения </w:t>
      </w:r>
    </w:p>
    <w:p w:rsidR="006A768E" w:rsidRPr="00782030" w:rsidRDefault="006A768E" w:rsidP="006A76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030">
        <w:rPr>
          <w:rFonts w:ascii="Times New Roman" w:hAnsi="Times New Roman"/>
          <w:sz w:val="24"/>
          <w:szCs w:val="24"/>
          <w:lang w:eastAsia="ru-RU"/>
        </w:rPr>
        <w:t xml:space="preserve">Количество присутствующих </w:t>
      </w:r>
    </w:p>
    <w:p w:rsidR="006A768E" w:rsidRPr="00782030" w:rsidRDefault="006A768E" w:rsidP="006A76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030">
        <w:rPr>
          <w:rFonts w:ascii="Times New Roman" w:hAnsi="Times New Roman"/>
          <w:sz w:val="24"/>
          <w:szCs w:val="24"/>
          <w:lang w:eastAsia="ru-RU"/>
        </w:rPr>
        <w:t>Вид перевода (последовательный или синхронный)</w:t>
      </w:r>
    </w:p>
    <w:p w:rsidR="006A768E" w:rsidRPr="00782030" w:rsidRDefault="006A768E" w:rsidP="006A76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030">
        <w:rPr>
          <w:rFonts w:ascii="Times New Roman" w:hAnsi="Times New Roman"/>
          <w:sz w:val="24"/>
          <w:szCs w:val="24"/>
          <w:lang w:eastAsia="ru-RU"/>
        </w:rPr>
        <w:t xml:space="preserve">Языковая пара </w:t>
      </w:r>
    </w:p>
    <w:p w:rsidR="006A768E" w:rsidRPr="00782030" w:rsidRDefault="006A768E" w:rsidP="006A76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030">
        <w:rPr>
          <w:rFonts w:ascii="Times New Roman" w:hAnsi="Times New Roman"/>
          <w:sz w:val="24"/>
          <w:szCs w:val="24"/>
          <w:lang w:eastAsia="ru-RU"/>
        </w:rPr>
        <w:t xml:space="preserve">Тематика перевода </w:t>
      </w:r>
    </w:p>
    <w:p w:rsidR="006A768E" w:rsidRPr="00782030" w:rsidRDefault="006A768E" w:rsidP="006A76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030">
        <w:rPr>
          <w:rFonts w:ascii="Times New Roman" w:hAnsi="Times New Roman"/>
          <w:sz w:val="24"/>
          <w:szCs w:val="24"/>
          <w:lang w:eastAsia="ru-RU"/>
        </w:rPr>
        <w:t xml:space="preserve">График работы переводчика </w:t>
      </w:r>
    </w:p>
    <w:p w:rsidR="006A768E" w:rsidRPr="00782030" w:rsidRDefault="006A768E" w:rsidP="006A76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030">
        <w:rPr>
          <w:rFonts w:ascii="Times New Roman" w:hAnsi="Times New Roman"/>
          <w:sz w:val="24"/>
          <w:szCs w:val="24"/>
          <w:lang w:eastAsia="ru-RU"/>
        </w:rPr>
        <w:t xml:space="preserve">Ваши пожелания к переводчику </w:t>
      </w:r>
    </w:p>
    <w:p w:rsidR="006A768E" w:rsidRPr="00782030" w:rsidRDefault="006A768E" w:rsidP="006A76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030">
        <w:rPr>
          <w:rFonts w:ascii="Times New Roman" w:hAnsi="Times New Roman"/>
          <w:sz w:val="24"/>
          <w:szCs w:val="24"/>
          <w:lang w:eastAsia="ru-RU"/>
        </w:rPr>
        <w:t>Дата</w:t>
      </w:r>
      <w:r w:rsidR="00A46916">
        <w:rPr>
          <w:rFonts w:ascii="Times New Roman" w:hAnsi="Times New Roman"/>
          <w:sz w:val="24"/>
          <w:szCs w:val="24"/>
          <w:lang w:eastAsia="ru-RU"/>
        </w:rPr>
        <w:t xml:space="preserve"> запроса</w:t>
      </w:r>
      <w:bookmarkStart w:id="0" w:name="_GoBack"/>
      <w:bookmarkEnd w:id="0"/>
    </w:p>
    <w:p w:rsidR="008E0D3C" w:rsidRDefault="008E0D3C"/>
    <w:sectPr w:rsidR="008E0D3C" w:rsidSect="005E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9C"/>
    <w:rsid w:val="002B029C"/>
    <w:rsid w:val="006A768E"/>
    <w:rsid w:val="00782030"/>
    <w:rsid w:val="008E0D3C"/>
    <w:rsid w:val="00A4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50BD8E-C148-4E9B-A322-0F5FE6EE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6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dcterms:created xsi:type="dcterms:W3CDTF">2015-10-29T13:42:00Z</dcterms:created>
  <dcterms:modified xsi:type="dcterms:W3CDTF">2015-10-29T13:58:00Z</dcterms:modified>
</cp:coreProperties>
</file>